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6110F" w:rsidRDefault="00D6110F" w:rsidP="00D6110F">
      <w:pPr>
        <w:ind w:left="9639"/>
        <w:jc w:val="right"/>
      </w:pPr>
      <w:bookmarkStart w:id="0" w:name="_GoBack"/>
      <w:bookmarkEnd w:id="0"/>
      <w:r>
        <w:t>Приложение № 17</w:t>
      </w:r>
      <w:r w:rsidRPr="004606DE">
        <w:rPr>
          <w:vertAlign w:val="superscript"/>
        </w:rPr>
        <w:t>1</w:t>
      </w:r>
    </w:p>
    <w:p w:rsidR="00D6110F" w:rsidRDefault="00D6110F" w:rsidP="00D6110F">
      <w:pPr>
        <w:autoSpaceDE w:val="0"/>
        <w:autoSpaceDN w:val="0"/>
        <w:adjustRightInd w:val="0"/>
        <w:ind w:left="9072"/>
        <w:jc w:val="both"/>
      </w:pPr>
      <w:r>
        <w:rPr>
          <w:szCs w:val="28"/>
        </w:rPr>
        <w:t xml:space="preserve">к Методическим рекомендациям </w:t>
      </w:r>
      <w:r w:rsidRPr="0018661A">
        <w:rPr>
          <w:szCs w:val="28"/>
        </w:rPr>
        <w:t xml:space="preserve">по организации деятельности контрольно-ревизионных служб, созданных при окружных избирательных комиссиях, в период подготовки и проведения выборов депутатов Законодательного Собрания Ростовской области </w:t>
      </w:r>
    </w:p>
    <w:p w:rsidR="00D6110F" w:rsidRDefault="00D6110F" w:rsidP="00D6110F">
      <w:pPr>
        <w:jc w:val="center"/>
        <w:rPr>
          <w:sz w:val="22"/>
        </w:rPr>
      </w:pPr>
    </w:p>
    <w:p w:rsidR="00D6110F" w:rsidRDefault="00D6110F" w:rsidP="00D6110F">
      <w:pPr>
        <w:widowControl w:val="0"/>
        <w:jc w:val="center"/>
        <w:rPr>
          <w:sz w:val="28"/>
          <w:szCs w:val="28"/>
        </w:rPr>
      </w:pPr>
      <w:r w:rsidRPr="005747E2">
        <w:rPr>
          <w:sz w:val="28"/>
          <w:szCs w:val="28"/>
        </w:rPr>
        <w:t xml:space="preserve">Сведения для размещения в сети </w:t>
      </w:r>
      <w:r>
        <w:rPr>
          <w:sz w:val="28"/>
          <w:szCs w:val="28"/>
        </w:rPr>
        <w:t>«</w:t>
      </w:r>
      <w:r w:rsidRPr="005747E2">
        <w:rPr>
          <w:sz w:val="28"/>
          <w:szCs w:val="28"/>
        </w:rPr>
        <w:t>Интернет</w:t>
      </w:r>
      <w:r>
        <w:rPr>
          <w:sz w:val="28"/>
          <w:szCs w:val="28"/>
        </w:rPr>
        <w:t>»</w:t>
      </w:r>
    </w:p>
    <w:p w:rsidR="00D6110F" w:rsidRDefault="00D6110F" w:rsidP="00D6110F">
      <w:pPr>
        <w:widowControl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Pr="005747E2">
        <w:rPr>
          <w:sz w:val="28"/>
          <w:szCs w:val="28"/>
        </w:rPr>
        <w:t>о поступлении средств в избирательные фонды кандидатов и расходовании этих средств</w:t>
      </w:r>
    </w:p>
    <w:p w:rsidR="00D6110F" w:rsidRPr="002C3D70" w:rsidRDefault="00D6110F" w:rsidP="00D6110F">
      <w:pPr>
        <w:widowControl w:val="0"/>
        <w:jc w:val="center"/>
        <w:rPr>
          <w:sz w:val="22"/>
          <w:szCs w:val="22"/>
        </w:rPr>
      </w:pPr>
      <w:r>
        <w:rPr>
          <w:sz w:val="28"/>
          <w:szCs w:val="28"/>
        </w:rPr>
        <w:t xml:space="preserve"> </w:t>
      </w:r>
      <w:proofErr w:type="gramStart"/>
      <w:r>
        <w:rPr>
          <w:sz w:val="20"/>
          <w:szCs w:val="20"/>
        </w:rPr>
        <w:t>(</w:t>
      </w:r>
      <w:r w:rsidRPr="002C3D70">
        <w:rPr>
          <w:sz w:val="22"/>
          <w:szCs w:val="22"/>
        </w:rPr>
        <w:t>на основании данных, представленных подразделением ПАО Сбербанк (банком)</w:t>
      </w:r>
      <w:proofErr w:type="gramEnd"/>
    </w:p>
    <w:p w:rsidR="00D6110F" w:rsidRPr="002C3D70" w:rsidRDefault="002C3D70" w:rsidP="002C3D70">
      <w:pPr>
        <w:widowControl w:val="0"/>
        <w:jc w:val="center"/>
        <w:rPr>
          <w:b/>
        </w:rPr>
      </w:pPr>
      <w:r w:rsidRPr="002C3D70">
        <w:rPr>
          <w:b/>
        </w:rPr>
        <w:t>Законодательное Собрание Ростовской области шестого созыва</w:t>
      </w:r>
    </w:p>
    <w:p w:rsidR="00D6110F" w:rsidRPr="003261F1" w:rsidRDefault="002C3D70" w:rsidP="002C3D70">
      <w:pPr>
        <w:widowControl w:val="0"/>
        <w:jc w:val="center"/>
        <w:outlineLvl w:val="1"/>
        <w:rPr>
          <w:sz w:val="20"/>
        </w:rPr>
      </w:pPr>
      <w:r>
        <w:rPr>
          <w:b/>
        </w:rPr>
        <w:t>Кировский одномандатный избирательный округ № 28</w:t>
      </w:r>
    </w:p>
    <w:p w:rsidR="00D6110F" w:rsidRDefault="00D6110F" w:rsidP="00D6110F">
      <w:pPr>
        <w:keepNext/>
        <w:jc w:val="center"/>
        <w:outlineLvl w:val="1"/>
      </w:pPr>
      <w:r>
        <w:t xml:space="preserve">                                                                                                                                                                      </w:t>
      </w:r>
      <w:r w:rsidR="00CD2256">
        <w:t xml:space="preserve">             </w:t>
      </w:r>
      <w:r>
        <w:t xml:space="preserve"> По состоянию на «</w:t>
      </w:r>
      <w:r w:rsidR="00D55683">
        <w:t xml:space="preserve"> </w:t>
      </w:r>
      <w:r w:rsidR="00F906C6">
        <w:t>3</w:t>
      </w:r>
      <w:r w:rsidR="00A8202C">
        <w:t>0</w:t>
      </w:r>
      <w:r w:rsidR="00D55683">
        <w:t xml:space="preserve"> </w:t>
      </w:r>
      <w:r>
        <w:t>»</w:t>
      </w:r>
      <w:r w:rsidR="00D55683">
        <w:t xml:space="preserve"> августа</w:t>
      </w:r>
      <w:r w:rsidR="002C3D70">
        <w:t xml:space="preserve"> </w:t>
      </w:r>
      <w:r>
        <w:t>20</w:t>
      </w:r>
      <w:r w:rsidR="002C3D70">
        <w:t>18г.</w:t>
      </w:r>
    </w:p>
    <w:tbl>
      <w:tblPr>
        <w:tblW w:w="150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142"/>
        <w:gridCol w:w="487"/>
        <w:gridCol w:w="2632"/>
        <w:gridCol w:w="1347"/>
        <w:gridCol w:w="1275"/>
        <w:gridCol w:w="684"/>
        <w:gridCol w:w="1276"/>
        <w:gridCol w:w="25"/>
        <w:gridCol w:w="567"/>
        <w:gridCol w:w="567"/>
        <w:gridCol w:w="1121"/>
        <w:gridCol w:w="296"/>
        <w:gridCol w:w="1134"/>
        <w:gridCol w:w="1134"/>
        <w:gridCol w:w="1276"/>
        <w:gridCol w:w="567"/>
        <w:gridCol w:w="567"/>
      </w:tblGrid>
      <w:tr w:rsidR="00D6110F" w:rsidTr="00CD2256">
        <w:trPr>
          <w:gridBefore w:val="1"/>
          <w:wBefore w:w="142" w:type="dxa"/>
          <w:trHeight w:val="480"/>
          <w:tblHeader/>
        </w:trPr>
        <w:tc>
          <w:tcPr>
            <w:tcW w:w="48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№</w:t>
            </w:r>
            <w:r>
              <w:rPr>
                <w:bCs/>
                <w:color w:val="000000"/>
                <w:sz w:val="20"/>
                <w:szCs w:val="20"/>
              </w:rPr>
              <w:br/>
            </w:r>
            <w:proofErr w:type="gramStart"/>
            <w:r>
              <w:rPr>
                <w:bCs/>
                <w:color w:val="000000"/>
                <w:sz w:val="20"/>
                <w:szCs w:val="20"/>
              </w:rPr>
              <w:t>п</w:t>
            </w:r>
            <w:proofErr w:type="gramEnd"/>
            <w:r>
              <w:rPr>
                <w:bCs/>
                <w:color w:val="000000"/>
                <w:sz w:val="20"/>
                <w:szCs w:val="20"/>
              </w:rPr>
              <w:t>/п</w:t>
            </w:r>
          </w:p>
        </w:tc>
        <w:tc>
          <w:tcPr>
            <w:tcW w:w="26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Фамилия, имя, отчество кандидата</w:t>
            </w:r>
          </w:p>
        </w:tc>
        <w:tc>
          <w:tcPr>
            <w:tcW w:w="5741" w:type="dxa"/>
            <w:gridSpan w:val="7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Поступило средств</w:t>
            </w:r>
          </w:p>
        </w:tc>
        <w:tc>
          <w:tcPr>
            <w:tcW w:w="4961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Израсходовано средств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Возвращено средств</w:t>
            </w:r>
          </w:p>
        </w:tc>
      </w:tr>
      <w:tr w:rsidR="00D6110F" w:rsidTr="00CD2256">
        <w:trPr>
          <w:gridBefore w:val="1"/>
          <w:wBefore w:w="142" w:type="dxa"/>
          <w:trHeight w:val="56"/>
          <w:tblHeader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4394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из них</w:t>
            </w:r>
          </w:p>
        </w:tc>
        <w:tc>
          <w:tcPr>
            <w:tcW w:w="1417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всего</w:t>
            </w:r>
          </w:p>
        </w:tc>
        <w:tc>
          <w:tcPr>
            <w:tcW w:w="3544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из них финансовые операции по расходованию средств на сумму, превышающую  50 тыс. рублей</w:t>
            </w:r>
          </w:p>
        </w:tc>
        <w:tc>
          <w:tcPr>
            <w:tcW w:w="56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сумма, </w:t>
            </w:r>
          </w:p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Основание возврата</w:t>
            </w:r>
          </w:p>
        </w:tc>
      </w:tr>
      <w:tr w:rsidR="00D6110F" w:rsidTr="00CD2256">
        <w:trPr>
          <w:gridBefore w:val="1"/>
          <w:wBefore w:w="142" w:type="dxa"/>
          <w:trHeight w:val="845"/>
          <w:tblHeader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3260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пожертвования от юридических лиц на сумму, превышающую 25 тыс. рублей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пожертвования от граждан на сумму, превышающую  20 тыс. рублей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дата операции</w:t>
            </w:r>
          </w:p>
        </w:tc>
        <w:tc>
          <w:tcPr>
            <w:tcW w:w="11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ind w:right="-84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сумма, тыс. руб.</w:t>
            </w:r>
          </w:p>
        </w:tc>
        <w:tc>
          <w:tcPr>
            <w:tcW w:w="127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ind w:right="-76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назначение платежа</w:t>
            </w: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D6110F" w:rsidTr="00CD2256">
        <w:trPr>
          <w:gridBefore w:val="1"/>
          <w:wBefore w:w="142" w:type="dxa"/>
          <w:trHeight w:val="649"/>
          <w:tblHeader/>
        </w:trPr>
        <w:tc>
          <w:tcPr>
            <w:tcW w:w="48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26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34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сумма,</w:t>
            </w:r>
          </w:p>
          <w:p w:rsidR="00D6110F" w:rsidRDefault="00D6110F" w:rsidP="00A55A59">
            <w:pPr>
              <w:ind w:right="-58"/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 тыс. руб.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наименование юридического лица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 xml:space="preserve">сумма, </w:t>
            </w:r>
          </w:p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тыс. руб.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кол-во граждан</w:t>
            </w:r>
          </w:p>
        </w:tc>
        <w:tc>
          <w:tcPr>
            <w:tcW w:w="1417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6110F" w:rsidRDefault="00D6110F" w:rsidP="00A55A59">
            <w:pPr>
              <w:rPr>
                <w:bCs/>
                <w:color w:val="000000"/>
                <w:sz w:val="20"/>
                <w:szCs w:val="20"/>
              </w:rPr>
            </w:pPr>
          </w:p>
        </w:tc>
      </w:tr>
      <w:tr w:rsidR="00533920" w:rsidTr="00CD2256">
        <w:trPr>
          <w:gridBefore w:val="1"/>
          <w:wBefore w:w="142" w:type="dxa"/>
          <w:trHeight w:val="300"/>
          <w:tblHeader/>
        </w:trPr>
        <w:tc>
          <w:tcPr>
            <w:tcW w:w="48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</w:t>
            </w:r>
          </w:p>
        </w:tc>
        <w:tc>
          <w:tcPr>
            <w:tcW w:w="26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2</w:t>
            </w:r>
          </w:p>
        </w:tc>
        <w:tc>
          <w:tcPr>
            <w:tcW w:w="13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3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4</w:t>
            </w:r>
          </w:p>
        </w:tc>
        <w:tc>
          <w:tcPr>
            <w:tcW w:w="198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6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7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12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widowControl w:val="0"/>
              <w:jc w:val="center"/>
              <w:rPr>
                <w:bCs/>
                <w:color w:val="000000"/>
                <w:sz w:val="16"/>
                <w:szCs w:val="16"/>
              </w:rPr>
            </w:pPr>
            <w:r>
              <w:rPr>
                <w:bCs/>
                <w:color w:val="000000"/>
                <w:sz w:val="16"/>
                <w:szCs w:val="16"/>
              </w:rPr>
              <w:t>13</w:t>
            </w:r>
          </w:p>
        </w:tc>
      </w:tr>
      <w:tr w:rsidR="00533920" w:rsidTr="00CD2256">
        <w:trPr>
          <w:gridBefore w:val="1"/>
          <w:wBefore w:w="142" w:type="dxa"/>
          <w:trHeight w:val="1908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1.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Черкашин Лавр </w:t>
            </w:r>
            <w:proofErr w:type="spellStart"/>
            <w:r>
              <w:rPr>
                <w:sz w:val="20"/>
                <w:szCs w:val="20"/>
              </w:rPr>
              <w:t>Алесандрович</w:t>
            </w:r>
            <w:proofErr w:type="spellEnd"/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533920" w:rsidRDefault="00BC0F43" w:rsidP="0088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80BCF">
              <w:rPr>
                <w:sz w:val="20"/>
                <w:szCs w:val="20"/>
              </w:rPr>
              <w:t>97450,40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rPr>
                <w:sz w:val="20"/>
                <w:szCs w:val="20"/>
              </w:rPr>
            </w:pP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BC0F43" w:rsidP="0088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  <w:r w:rsidR="00880BCF">
              <w:rPr>
                <w:sz w:val="20"/>
                <w:szCs w:val="20"/>
              </w:rPr>
              <w:t>97450,40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0BCF" w:rsidRDefault="00880BCF" w:rsidP="00880BCF">
            <w:pPr>
              <w:rPr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23.07.18</w:t>
            </w:r>
          </w:p>
          <w:p w:rsidR="00880BCF" w:rsidRDefault="00880BCF" w:rsidP="00880BCF">
            <w:pPr>
              <w:rPr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28.08.18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0BCF" w:rsidRDefault="00880BCF" w:rsidP="00A55A59">
            <w:pPr>
              <w:rPr>
                <w:sz w:val="20"/>
                <w:szCs w:val="20"/>
              </w:rPr>
            </w:pPr>
          </w:p>
          <w:p w:rsidR="00D6110F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110000,00</w:t>
            </w:r>
          </w:p>
          <w:p w:rsidR="00880BCF" w:rsidRDefault="00880BCF" w:rsidP="00A55A59">
            <w:pPr>
              <w:rPr>
                <w:sz w:val="20"/>
                <w:szCs w:val="20"/>
              </w:rPr>
            </w:pPr>
          </w:p>
          <w:p w:rsidR="00880BCF" w:rsidRDefault="00880BCF" w:rsidP="00A55A59">
            <w:pPr>
              <w:rPr>
                <w:sz w:val="20"/>
                <w:szCs w:val="20"/>
              </w:rPr>
            </w:pPr>
          </w:p>
          <w:p w:rsidR="00880BCF" w:rsidRDefault="00880BCF" w:rsidP="00A55A59">
            <w:pPr>
              <w:rPr>
                <w:sz w:val="20"/>
                <w:szCs w:val="20"/>
              </w:rPr>
            </w:pPr>
          </w:p>
          <w:p w:rsidR="00880BCF" w:rsidRDefault="00880BCF" w:rsidP="00A55A59">
            <w:pPr>
              <w:rPr>
                <w:sz w:val="20"/>
                <w:szCs w:val="20"/>
              </w:rPr>
            </w:pPr>
          </w:p>
          <w:p w:rsidR="00880BCF" w:rsidRDefault="00880BCF" w:rsidP="00A55A59">
            <w:pPr>
              <w:rPr>
                <w:sz w:val="20"/>
                <w:szCs w:val="20"/>
              </w:rPr>
            </w:pPr>
          </w:p>
          <w:p w:rsidR="00880BCF" w:rsidRDefault="00880BCF" w:rsidP="00A55A59">
            <w:pPr>
              <w:rPr>
                <w:sz w:val="20"/>
                <w:szCs w:val="20"/>
              </w:rPr>
            </w:pPr>
          </w:p>
          <w:p w:rsidR="00880BCF" w:rsidRDefault="00880BCF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87400,00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880BCF" w:rsidRDefault="00880BCF" w:rsidP="00A55A59">
            <w:pPr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1.</w:t>
            </w:r>
          </w:p>
          <w:p w:rsidR="00D6110F" w:rsidRDefault="002C3D70" w:rsidP="00A55A59">
            <w:pPr>
              <w:rPr>
                <w:bCs/>
                <w:color w:val="000000"/>
                <w:sz w:val="20"/>
                <w:szCs w:val="20"/>
              </w:rPr>
            </w:pPr>
            <w:proofErr w:type="spellStart"/>
            <w:r w:rsidRPr="002C3D70">
              <w:rPr>
                <w:bCs/>
                <w:color w:val="000000"/>
                <w:sz w:val="20"/>
                <w:szCs w:val="20"/>
              </w:rPr>
              <w:t>Раз</w:t>
            </w:r>
            <w:r w:rsidR="00880BCF">
              <w:rPr>
                <w:bCs/>
                <w:color w:val="000000"/>
                <w:sz w:val="20"/>
                <w:szCs w:val="20"/>
              </w:rPr>
              <w:t>мещение</w:t>
            </w:r>
            <w:r w:rsidRPr="002C3D70">
              <w:rPr>
                <w:bCs/>
                <w:color w:val="000000"/>
                <w:sz w:val="20"/>
                <w:szCs w:val="20"/>
              </w:rPr>
              <w:t>рекл</w:t>
            </w:r>
            <w:r w:rsidR="00880BCF">
              <w:rPr>
                <w:bCs/>
                <w:color w:val="000000"/>
                <w:sz w:val="20"/>
                <w:szCs w:val="20"/>
              </w:rPr>
              <w:t>амной</w:t>
            </w:r>
            <w:proofErr w:type="spellEnd"/>
            <w:r w:rsidR="00880BCF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C3D70">
              <w:rPr>
                <w:bCs/>
                <w:color w:val="000000"/>
                <w:sz w:val="20"/>
                <w:szCs w:val="20"/>
              </w:rPr>
              <w:t>инф</w:t>
            </w:r>
            <w:r w:rsidR="00880BCF">
              <w:rPr>
                <w:bCs/>
                <w:color w:val="000000"/>
                <w:sz w:val="20"/>
                <w:szCs w:val="20"/>
              </w:rPr>
              <w:t>орм</w:t>
            </w:r>
            <w:proofErr w:type="spellEnd"/>
            <w:r w:rsidR="00880BCF">
              <w:rPr>
                <w:bCs/>
                <w:color w:val="000000"/>
                <w:sz w:val="20"/>
                <w:szCs w:val="20"/>
              </w:rPr>
              <w:t>.</w:t>
            </w:r>
            <w:r w:rsidRPr="002C3D70">
              <w:rPr>
                <w:bCs/>
                <w:color w:val="000000"/>
                <w:sz w:val="20"/>
                <w:szCs w:val="20"/>
              </w:rPr>
              <w:t xml:space="preserve"> на останов</w:t>
            </w:r>
            <w:proofErr w:type="gramStart"/>
            <w:r w:rsidRPr="002C3D70">
              <w:rPr>
                <w:bCs/>
                <w:color w:val="000000"/>
                <w:sz w:val="20"/>
                <w:szCs w:val="20"/>
              </w:rPr>
              <w:t>.</w:t>
            </w:r>
            <w:proofErr w:type="gramEnd"/>
            <w:r w:rsidRPr="002C3D70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2C3D70">
              <w:rPr>
                <w:bCs/>
                <w:color w:val="000000"/>
                <w:sz w:val="20"/>
                <w:szCs w:val="20"/>
              </w:rPr>
              <w:t>к</w:t>
            </w:r>
            <w:proofErr w:type="gramEnd"/>
            <w:r w:rsidRPr="002C3D70">
              <w:rPr>
                <w:bCs/>
                <w:color w:val="000000"/>
                <w:sz w:val="20"/>
                <w:szCs w:val="20"/>
              </w:rPr>
              <w:t>омплексах (сити-формат)</w:t>
            </w:r>
            <w:r w:rsidR="00880BCF">
              <w:rPr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880BCF">
              <w:rPr>
                <w:bCs/>
                <w:color w:val="000000"/>
                <w:sz w:val="20"/>
                <w:szCs w:val="20"/>
              </w:rPr>
              <w:t>согл</w:t>
            </w:r>
            <w:proofErr w:type="spellEnd"/>
            <w:r w:rsidR="00880BCF">
              <w:rPr>
                <w:bCs/>
                <w:color w:val="000000"/>
                <w:sz w:val="20"/>
                <w:szCs w:val="20"/>
              </w:rPr>
              <w:t>. Дог. № 40 от 23.07.18</w:t>
            </w:r>
          </w:p>
          <w:p w:rsidR="00880BCF" w:rsidRDefault="00880BCF" w:rsidP="00A55A59">
            <w:pPr>
              <w:rPr>
                <w:bCs/>
                <w:color w:val="000000"/>
                <w:sz w:val="20"/>
                <w:szCs w:val="20"/>
              </w:rPr>
            </w:pPr>
          </w:p>
          <w:p w:rsidR="00880BCF" w:rsidRDefault="00880BCF" w:rsidP="0088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2.</w:t>
            </w:r>
          </w:p>
          <w:p w:rsidR="00880BCF" w:rsidRPr="002C3D70" w:rsidRDefault="00880BCF" w:rsidP="00880BC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Размещение агитационных материалов </w:t>
            </w:r>
            <w:proofErr w:type="spellStart"/>
            <w:r>
              <w:rPr>
                <w:sz w:val="20"/>
                <w:szCs w:val="20"/>
              </w:rPr>
              <w:t>согл</w:t>
            </w:r>
            <w:proofErr w:type="spellEnd"/>
            <w:r>
              <w:rPr>
                <w:sz w:val="20"/>
                <w:szCs w:val="20"/>
              </w:rPr>
              <w:t xml:space="preserve">. Дог.№ 40 от </w:t>
            </w:r>
            <w:r>
              <w:rPr>
                <w:sz w:val="20"/>
                <w:szCs w:val="20"/>
              </w:rPr>
              <w:lastRenderedPageBreak/>
              <w:t>23.07.18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D6110F" w:rsidRDefault="00D6110F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6110F" w:rsidRDefault="00D6110F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33920" w:rsidTr="00CD2256">
        <w:trPr>
          <w:gridBefore w:val="1"/>
          <w:wBefore w:w="142" w:type="dxa"/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lastRenderedPageBreak/>
              <w:t>2.</w:t>
            </w: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Дорофеев Вячеслав Алексеевич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BC0F43" w:rsidP="00BC0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</w:t>
            </w:r>
            <w:r w:rsidR="00533920">
              <w:rPr>
                <w:sz w:val="20"/>
                <w:szCs w:val="20"/>
              </w:rPr>
              <w:t>000,00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BC0F43" w:rsidP="00BC0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</w:t>
            </w:r>
            <w:r w:rsidR="001371F9">
              <w:rPr>
                <w:sz w:val="20"/>
                <w:szCs w:val="20"/>
              </w:rPr>
              <w:t>0</w:t>
            </w:r>
            <w:r w:rsidR="00533920">
              <w:rPr>
                <w:sz w:val="20"/>
                <w:szCs w:val="20"/>
              </w:rPr>
              <w:t>0</w:t>
            </w:r>
            <w:r w:rsidR="002C3D70">
              <w:rPr>
                <w:sz w:val="20"/>
                <w:szCs w:val="20"/>
              </w:rPr>
              <w:t>0</w:t>
            </w:r>
            <w:r w:rsidR="00533920">
              <w:rPr>
                <w:sz w:val="20"/>
                <w:szCs w:val="20"/>
              </w:rPr>
              <w:t>,00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BC0F43" w:rsidP="00533920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1.</w:t>
            </w:r>
            <w:r w:rsidR="00533920">
              <w:rPr>
                <w:sz w:val="20"/>
                <w:szCs w:val="20"/>
              </w:rPr>
              <w:t>ОБЩЕСТВО С ОГРАНИЧЕННОЙ ОТВЕТСТВЕННОСТЬЮ «КОМБИНАТ СТРОИТЕЛЬНЫХ МАТЕРИАЛОВ №10»</w:t>
            </w:r>
            <w:r>
              <w:rPr>
                <w:sz w:val="20"/>
                <w:szCs w:val="20"/>
              </w:rPr>
              <w:t>- 100000,00</w:t>
            </w:r>
          </w:p>
          <w:p w:rsidR="00BC0F43" w:rsidRDefault="00BC0F43" w:rsidP="00BC0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2. ОБЩЕСТВО С ОГРАНИЧЕННОЙ ОТВЕТСТВЕННОСТЬЮ «КОМБИНАТ </w:t>
            </w:r>
            <w:r>
              <w:rPr>
                <w:sz w:val="20"/>
                <w:szCs w:val="20"/>
              </w:rPr>
              <w:lastRenderedPageBreak/>
              <w:t>СТРОИТЕЛЬНЫХ МАТЕРИАЛОВ №10»- 133000,00</w:t>
            </w:r>
          </w:p>
          <w:p w:rsidR="00BC0F43" w:rsidRDefault="00BC0F43" w:rsidP="00BC0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3.ООО РЭИ – 800000,00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55260F" w:rsidP="00DE2DD7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DE2DD7">
              <w:rPr>
                <w:sz w:val="20"/>
                <w:szCs w:val="20"/>
              </w:rPr>
              <w:t>97128</w:t>
            </w:r>
            <w:r w:rsidR="00472B2C">
              <w:rPr>
                <w:sz w:val="20"/>
                <w:szCs w:val="20"/>
              </w:rPr>
              <w:t>,49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55260F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22.08.18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55260F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800000.00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55260F" w:rsidP="0055260F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Оплата труда физических лиц</w:t>
            </w:r>
            <w:proofErr w:type="gramStart"/>
            <w:r>
              <w:rPr>
                <w:sz w:val="20"/>
                <w:szCs w:val="20"/>
              </w:rPr>
              <w:t xml:space="preserve"> ,</w:t>
            </w:r>
            <w:proofErr w:type="gramEnd"/>
            <w:r>
              <w:rPr>
                <w:sz w:val="20"/>
                <w:szCs w:val="20"/>
              </w:rPr>
              <w:t>участвовавших в избирательной компании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D70" w:rsidRDefault="002C3D70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533920" w:rsidTr="00CD2256">
        <w:trPr>
          <w:gridBefore w:val="1"/>
          <w:wBefore w:w="142" w:type="dxa"/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Чучуев</w:t>
            </w:r>
            <w:proofErr w:type="spellEnd"/>
            <w:r>
              <w:rPr>
                <w:sz w:val="20"/>
                <w:szCs w:val="20"/>
              </w:rPr>
              <w:t xml:space="preserve"> Иван Сергеевич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D70" w:rsidRDefault="002C3D70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533920" w:rsidTr="00CD2256">
        <w:trPr>
          <w:gridBefore w:val="1"/>
          <w:wBefore w:w="142" w:type="dxa"/>
          <w:trHeight w:val="300"/>
        </w:trPr>
        <w:tc>
          <w:tcPr>
            <w:tcW w:w="4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</w:p>
        </w:tc>
        <w:tc>
          <w:tcPr>
            <w:tcW w:w="263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Кожин Александр Олегович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BC0F43" w:rsidP="00940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12500,00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55260F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12500,0</w:t>
            </w:r>
            <w:r w:rsidR="002C3D70"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C3D70" w:rsidRDefault="002C3D70" w:rsidP="00A55A59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C3D70" w:rsidRDefault="002C3D70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0</w:t>
            </w:r>
          </w:p>
        </w:tc>
      </w:tr>
      <w:tr w:rsidR="00035B84" w:rsidTr="00CD2256">
        <w:trPr>
          <w:gridBefore w:val="1"/>
          <w:wBefore w:w="142" w:type="dxa"/>
          <w:trHeight w:val="300"/>
        </w:trPr>
        <w:tc>
          <w:tcPr>
            <w:tcW w:w="311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5B84" w:rsidRDefault="00035B84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  <w:r>
              <w:rPr>
                <w:bCs/>
                <w:color w:val="000000"/>
                <w:sz w:val="20"/>
                <w:szCs w:val="20"/>
              </w:rPr>
              <w:t>Итого</w:t>
            </w:r>
          </w:p>
        </w:tc>
        <w:tc>
          <w:tcPr>
            <w:tcW w:w="13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B84" w:rsidRDefault="00BC0F43" w:rsidP="00940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  <w:r w:rsidR="00A8202C">
              <w:rPr>
                <w:sz w:val="20"/>
                <w:szCs w:val="20"/>
              </w:rPr>
              <w:t>4</w:t>
            </w:r>
            <w:r>
              <w:rPr>
                <w:sz w:val="20"/>
                <w:szCs w:val="20"/>
              </w:rPr>
              <w:t>4</w:t>
            </w:r>
            <w:r w:rsidR="00A8202C">
              <w:rPr>
                <w:sz w:val="20"/>
                <w:szCs w:val="20"/>
              </w:rPr>
              <w:t>2950,</w:t>
            </w:r>
            <w:r w:rsidR="00940ACD">
              <w:rPr>
                <w:sz w:val="20"/>
                <w:szCs w:val="20"/>
              </w:rPr>
              <w:t>4</w:t>
            </w:r>
            <w:r w:rsidR="00A8202C">
              <w:rPr>
                <w:sz w:val="20"/>
                <w:szCs w:val="20"/>
              </w:rPr>
              <w:t>0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B84" w:rsidRDefault="00BC0F43" w:rsidP="00BC0F43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1033</w:t>
            </w:r>
            <w:r w:rsidR="00035B84">
              <w:rPr>
                <w:sz w:val="20"/>
                <w:szCs w:val="20"/>
              </w:rPr>
              <w:t>000,00</w:t>
            </w:r>
          </w:p>
        </w:tc>
        <w:tc>
          <w:tcPr>
            <w:tcW w:w="198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B84" w:rsidRDefault="00035B84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B84" w:rsidRDefault="00035B84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B84" w:rsidRDefault="00035B84" w:rsidP="00A55A59">
            <w:pPr>
              <w:rPr>
                <w:sz w:val="20"/>
                <w:szCs w:val="20"/>
              </w:rPr>
            </w:pP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B84" w:rsidRPr="00A8202C" w:rsidRDefault="0055260F" w:rsidP="00DE2DD7">
            <w:pPr>
              <w:rPr>
                <w:sz w:val="20"/>
                <w:szCs w:val="20"/>
              </w:rPr>
            </w:pPr>
            <w:r w:rsidRPr="00A8202C">
              <w:rPr>
                <w:bCs/>
                <w:sz w:val="20"/>
                <w:szCs w:val="20"/>
              </w:rPr>
              <w:t>1</w:t>
            </w:r>
            <w:r w:rsidR="00DE2DD7">
              <w:rPr>
                <w:bCs/>
                <w:sz w:val="20"/>
                <w:szCs w:val="20"/>
              </w:rPr>
              <w:t>407078,89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35B84" w:rsidRPr="00A8202C" w:rsidRDefault="00035B84" w:rsidP="00F00AAF">
            <w:pPr>
              <w:rPr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5B84" w:rsidRDefault="0055260F" w:rsidP="00940ACD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  <w:r w:rsidR="00A8202C">
              <w:rPr>
                <w:sz w:val="20"/>
                <w:szCs w:val="20"/>
              </w:rPr>
              <w:t>974</w:t>
            </w:r>
            <w:r w:rsidR="00035B84">
              <w:rPr>
                <w:sz w:val="20"/>
                <w:szCs w:val="20"/>
              </w:rPr>
              <w:t>00,00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5B84" w:rsidRDefault="00035B84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035B84" w:rsidRDefault="00035B84" w:rsidP="00A55A59">
            <w:pPr>
              <w:rPr>
                <w:sz w:val="20"/>
                <w:szCs w:val="20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35B84" w:rsidRDefault="00035B84" w:rsidP="00A55A59">
            <w:pPr>
              <w:jc w:val="center"/>
              <w:rPr>
                <w:bCs/>
                <w:color w:val="000000"/>
                <w:sz w:val="20"/>
                <w:szCs w:val="20"/>
              </w:rPr>
            </w:pPr>
          </w:p>
        </w:tc>
      </w:tr>
      <w:tr w:rsidR="00035B84" w:rsidTr="00CD2256">
        <w:trPr>
          <w:gridAfter w:val="6"/>
          <w:wAfter w:w="4974" w:type="dxa"/>
          <w:cantSplit/>
          <w:trHeight w:val="68"/>
        </w:trPr>
        <w:tc>
          <w:tcPr>
            <w:tcW w:w="3261" w:type="dxa"/>
            <w:gridSpan w:val="3"/>
            <w:vAlign w:val="bottom"/>
            <w:hideMark/>
          </w:tcPr>
          <w:p w:rsidR="00035B84" w:rsidRDefault="00035B84" w:rsidP="00A55A59"/>
          <w:p w:rsidR="00035B84" w:rsidRDefault="00035B84" w:rsidP="00A55A59">
            <w:r>
              <w:t xml:space="preserve">Председатель комиссии                                              </w:t>
            </w:r>
          </w:p>
        </w:tc>
        <w:tc>
          <w:tcPr>
            <w:tcW w:w="3306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5B84" w:rsidRDefault="00035B84" w:rsidP="00A55A59">
            <w:pPr>
              <w:jc w:val="center"/>
            </w:pPr>
          </w:p>
        </w:tc>
        <w:tc>
          <w:tcPr>
            <w:tcW w:w="1276" w:type="dxa"/>
            <w:vAlign w:val="bottom"/>
          </w:tcPr>
          <w:p w:rsidR="00035B84" w:rsidRDefault="00F906C6" w:rsidP="00F906C6">
            <w:pPr>
              <w:jc w:val="center"/>
            </w:pPr>
            <w:r>
              <w:t>3</w:t>
            </w:r>
            <w:r w:rsidR="00991A30">
              <w:t>0</w:t>
            </w:r>
            <w:r w:rsidR="00035B84">
              <w:t>.08.18г.</w:t>
            </w:r>
          </w:p>
        </w:tc>
        <w:tc>
          <w:tcPr>
            <w:tcW w:w="228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035B84" w:rsidRDefault="00035B84" w:rsidP="00A55A59">
            <w:pPr>
              <w:jc w:val="center"/>
            </w:pPr>
            <w:proofErr w:type="spellStart"/>
            <w:r>
              <w:t>Правдюкова</w:t>
            </w:r>
            <w:proofErr w:type="spellEnd"/>
            <w:r>
              <w:t xml:space="preserve"> Е.А.</w:t>
            </w:r>
          </w:p>
        </w:tc>
      </w:tr>
      <w:tr w:rsidR="00035B84" w:rsidTr="00CD2256">
        <w:trPr>
          <w:gridAfter w:val="6"/>
          <w:wAfter w:w="4974" w:type="dxa"/>
          <w:cantSplit/>
          <w:trHeight w:val="65"/>
        </w:trPr>
        <w:tc>
          <w:tcPr>
            <w:tcW w:w="3261" w:type="dxa"/>
            <w:gridSpan w:val="3"/>
            <w:vAlign w:val="bottom"/>
          </w:tcPr>
          <w:p w:rsidR="00035B84" w:rsidRDefault="00035B84" w:rsidP="00A55A59">
            <w:pPr>
              <w:rPr>
                <w:szCs w:val="20"/>
              </w:rPr>
            </w:pPr>
          </w:p>
        </w:tc>
        <w:tc>
          <w:tcPr>
            <w:tcW w:w="3306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35B84" w:rsidRDefault="00035B84" w:rsidP="00A55A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(подпись, дата)</w:t>
            </w:r>
          </w:p>
        </w:tc>
        <w:tc>
          <w:tcPr>
            <w:tcW w:w="1276" w:type="dxa"/>
          </w:tcPr>
          <w:p w:rsidR="00035B84" w:rsidRDefault="00035B84" w:rsidP="00A55A59">
            <w:pPr>
              <w:jc w:val="center"/>
              <w:rPr>
                <w:sz w:val="18"/>
              </w:rPr>
            </w:pPr>
          </w:p>
        </w:tc>
        <w:tc>
          <w:tcPr>
            <w:tcW w:w="2280" w:type="dxa"/>
            <w:gridSpan w:val="4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:rsidR="00035B84" w:rsidRDefault="00035B84" w:rsidP="00A55A59">
            <w:pPr>
              <w:jc w:val="center"/>
              <w:rPr>
                <w:sz w:val="18"/>
              </w:rPr>
            </w:pPr>
            <w:r>
              <w:rPr>
                <w:sz w:val="18"/>
              </w:rPr>
              <w:t>(инициалы, фамилия)</w:t>
            </w:r>
          </w:p>
        </w:tc>
      </w:tr>
      <w:tr w:rsidR="00035B84" w:rsidTr="00CD2256">
        <w:trPr>
          <w:gridAfter w:val="6"/>
          <w:wAfter w:w="4974" w:type="dxa"/>
          <w:cantSplit/>
          <w:trHeight w:val="58"/>
        </w:trPr>
        <w:tc>
          <w:tcPr>
            <w:tcW w:w="3261" w:type="dxa"/>
            <w:gridSpan w:val="3"/>
          </w:tcPr>
          <w:p w:rsidR="00035B84" w:rsidRDefault="00035B84" w:rsidP="00A55A59">
            <w:pPr>
              <w:rPr>
                <w:sz w:val="18"/>
              </w:rPr>
            </w:pPr>
          </w:p>
        </w:tc>
        <w:tc>
          <w:tcPr>
            <w:tcW w:w="3306" w:type="dxa"/>
            <w:gridSpan w:val="3"/>
          </w:tcPr>
          <w:p w:rsidR="00035B84" w:rsidRDefault="00035B84" w:rsidP="00A55A59">
            <w:pPr>
              <w:jc w:val="center"/>
              <w:rPr>
                <w:sz w:val="18"/>
              </w:rPr>
            </w:pPr>
          </w:p>
        </w:tc>
        <w:tc>
          <w:tcPr>
            <w:tcW w:w="1276" w:type="dxa"/>
          </w:tcPr>
          <w:p w:rsidR="00035B84" w:rsidRDefault="00035B84" w:rsidP="00A55A59">
            <w:pPr>
              <w:jc w:val="center"/>
              <w:rPr>
                <w:sz w:val="18"/>
              </w:rPr>
            </w:pPr>
          </w:p>
        </w:tc>
        <w:tc>
          <w:tcPr>
            <w:tcW w:w="2280" w:type="dxa"/>
            <w:gridSpan w:val="4"/>
          </w:tcPr>
          <w:p w:rsidR="00035B84" w:rsidRDefault="00035B84" w:rsidP="00A55A59">
            <w:pPr>
              <w:jc w:val="center"/>
              <w:rPr>
                <w:sz w:val="18"/>
              </w:rPr>
            </w:pPr>
          </w:p>
        </w:tc>
      </w:tr>
    </w:tbl>
    <w:p w:rsidR="00274D32" w:rsidRDefault="00274D32" w:rsidP="004E7443"/>
    <w:sectPr w:rsidR="00274D32" w:rsidSect="00CD2256">
      <w:pgSz w:w="16838" w:h="11906" w:orient="landscape"/>
      <w:pgMar w:top="1701" w:right="536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110F"/>
    <w:rsid w:val="00035B84"/>
    <w:rsid w:val="0010493D"/>
    <w:rsid w:val="00115EE7"/>
    <w:rsid w:val="001371F9"/>
    <w:rsid w:val="001A1635"/>
    <w:rsid w:val="00274D32"/>
    <w:rsid w:val="002C3D70"/>
    <w:rsid w:val="00374903"/>
    <w:rsid w:val="003C13E1"/>
    <w:rsid w:val="00472B2C"/>
    <w:rsid w:val="004E06A5"/>
    <w:rsid w:val="004E7443"/>
    <w:rsid w:val="00533920"/>
    <w:rsid w:val="0055260F"/>
    <w:rsid w:val="00632EA1"/>
    <w:rsid w:val="006A392B"/>
    <w:rsid w:val="007A304B"/>
    <w:rsid w:val="00826389"/>
    <w:rsid w:val="00880BCF"/>
    <w:rsid w:val="008D3112"/>
    <w:rsid w:val="00901E17"/>
    <w:rsid w:val="009133AF"/>
    <w:rsid w:val="00917134"/>
    <w:rsid w:val="00923678"/>
    <w:rsid w:val="00940ACD"/>
    <w:rsid w:val="009419FE"/>
    <w:rsid w:val="00991A30"/>
    <w:rsid w:val="009B67E0"/>
    <w:rsid w:val="009D335B"/>
    <w:rsid w:val="00A2294F"/>
    <w:rsid w:val="00A25704"/>
    <w:rsid w:val="00A8202C"/>
    <w:rsid w:val="00A96B80"/>
    <w:rsid w:val="00BB0369"/>
    <w:rsid w:val="00BC0F43"/>
    <w:rsid w:val="00C418D7"/>
    <w:rsid w:val="00C51B21"/>
    <w:rsid w:val="00CD2256"/>
    <w:rsid w:val="00CE760B"/>
    <w:rsid w:val="00CF2264"/>
    <w:rsid w:val="00D17AF3"/>
    <w:rsid w:val="00D55683"/>
    <w:rsid w:val="00D6110F"/>
    <w:rsid w:val="00DA0CEF"/>
    <w:rsid w:val="00DE2DD7"/>
    <w:rsid w:val="00DF0CF0"/>
    <w:rsid w:val="00E412E5"/>
    <w:rsid w:val="00F40C5F"/>
    <w:rsid w:val="00F90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110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611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7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7E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80BCF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6110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D6110F"/>
    <w:pPr>
      <w:tabs>
        <w:tab w:val="center" w:pos="4677"/>
        <w:tab w:val="right" w:pos="9355"/>
      </w:tabs>
    </w:pPr>
    <w:rPr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D6110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B67E0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B67E0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880BC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GOST - Name Sort"/>
</file>

<file path=customXml/itemProps1.xml><?xml version="1.0" encoding="utf-8"?>
<ds:datastoreItem xmlns:ds="http://schemas.openxmlformats.org/officeDocument/2006/customXml" ds:itemID="{494BE0F7-FA6D-4EA8-90C6-1156B9919B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340</Words>
  <Characters>1940</Characters>
  <Application>Microsoft Office Word</Application>
  <DocSecurity>4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Ludmila</dc:creator>
  <cp:lastModifiedBy>Администратор</cp:lastModifiedBy>
  <cp:revision>2</cp:revision>
  <cp:lastPrinted>2018-08-30T07:19:00Z</cp:lastPrinted>
  <dcterms:created xsi:type="dcterms:W3CDTF">2018-08-30T11:41:00Z</dcterms:created>
  <dcterms:modified xsi:type="dcterms:W3CDTF">2018-08-30T11:41:00Z</dcterms:modified>
</cp:coreProperties>
</file>